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EC09" w14:textId="77777777" w:rsidR="00CB0F78" w:rsidRPr="00F81C4D" w:rsidRDefault="00CB0F78" w:rsidP="00CB0F78">
      <w:pPr>
        <w:tabs>
          <w:tab w:val="left" w:pos="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 w:eastAsia="es-CO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B313B" w:rsidRPr="00FE591E" w14:paraId="104D1126" w14:textId="77777777" w:rsidTr="00CB0F78">
        <w:tc>
          <w:tcPr>
            <w:tcW w:w="9067" w:type="dxa"/>
          </w:tcPr>
          <w:p w14:paraId="0F1A0537" w14:textId="77777777" w:rsidR="00CB0F78" w:rsidRPr="00F81C4D" w:rsidRDefault="00CB0F78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</w:pPr>
            <w:r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PROGRAMA DE CONEXIONES </w:t>
            </w:r>
            <w:r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INTRADOMICILIARIAS</w:t>
            </w:r>
            <w:r w:rsidR="0072191F"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 - PCI</w:t>
            </w:r>
            <w:r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 </w:t>
            </w:r>
            <w:r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DE AGUA POTABLE Y SANEAMIENTO BÁSICO</w:t>
            </w:r>
          </w:p>
          <w:p w14:paraId="7446D0D7" w14:textId="77777777" w:rsidR="00CB0F78" w:rsidRDefault="00CB0F78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FORMATO 4. CARTA DE PRESENTACIÓN DEL PROYECTO</w:t>
            </w:r>
          </w:p>
          <w:p w14:paraId="5BC6BB58" w14:textId="77777777" w:rsidR="00CB0F78" w:rsidRDefault="00CB0F78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</w:p>
          <w:p w14:paraId="720E06E4" w14:textId="77777777" w:rsidR="005B313B" w:rsidRPr="00FF5BC3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Ciudad y Fecha</w:t>
            </w:r>
          </w:p>
          <w:p w14:paraId="1F2B568F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CA47DFF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Doctor (a)</w:t>
            </w:r>
          </w:p>
          <w:p w14:paraId="2D827582" w14:textId="77777777" w:rsidR="005B313B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NOMBRE </w:t>
            </w:r>
          </w:p>
          <w:p w14:paraId="00E2B5DA" w14:textId="77777777" w:rsidR="00FF5BC3" w:rsidRPr="00FE591E" w:rsidRDefault="00FF5BC3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Cargo</w:t>
            </w:r>
          </w:p>
          <w:p w14:paraId="14671376" w14:textId="77777777" w:rsidR="005B313B" w:rsidRPr="00FE591E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Viceministerio de Agua y Saneamiento Básico</w:t>
            </w:r>
          </w:p>
          <w:p w14:paraId="5162503D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Dirección</w:t>
            </w:r>
            <w:r w:rsid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:</w:t>
            </w:r>
            <w:r w:rsidR="00723E45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723E45"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Calle 17 No. 9-36</w:t>
            </w:r>
          </w:p>
          <w:p w14:paraId="43AD063F" w14:textId="77777777" w:rsidR="005B313B" w:rsidRPr="00FE591E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Bogotá D.C</w:t>
            </w:r>
          </w:p>
          <w:p w14:paraId="5FD56505" w14:textId="77777777" w:rsidR="005B313B" w:rsidRPr="00FE591E" w:rsidRDefault="00FE591E" w:rsidP="00FE591E">
            <w:pPr>
              <w:tabs>
                <w:tab w:val="left" w:pos="0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ab/>
            </w:r>
            <w:bookmarkStart w:id="0" w:name="_GoBack"/>
            <w:bookmarkEnd w:id="0"/>
          </w:p>
          <w:p w14:paraId="18914B42" w14:textId="77777777" w:rsidR="005B313B" w:rsidRPr="00FE591E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Asunto</w:t>
            </w:r>
            <w:r w:rsidR="005B313B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: </w:t>
            </w:r>
            <w:r w:rsidR="007871F7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Presentación del proyecto </w:t>
            </w:r>
            <w:r w:rsidR="007871F7"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NOMBRE DEL PROYECTO</w:t>
            </w:r>
            <w:r w:rsidR="007871F7" w:rsidRPr="00FE591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1900DFAC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19181E8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Modalidad</w:t>
            </w:r>
            <w:r w:rsidR="001C1E0C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presentación del proyecto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(marque con una X según corresponda):</w:t>
            </w:r>
          </w:p>
          <w:p w14:paraId="56317281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03"/>
              <w:gridCol w:w="1003"/>
            </w:tblGrid>
            <w:tr w:rsidR="00723E45" w:rsidRPr="00FE591E" w14:paraId="2099D3E4" w14:textId="77777777" w:rsidTr="00AF1AA4">
              <w:trPr>
                <w:trHeight w:val="268"/>
                <w:jc w:val="center"/>
              </w:trPr>
              <w:tc>
                <w:tcPr>
                  <w:tcW w:w="6903" w:type="dxa"/>
                </w:tcPr>
                <w:p w14:paraId="420294CE" w14:textId="69B59904" w:rsidR="00723E45" w:rsidRPr="001C5521" w:rsidRDefault="001C1E0C" w:rsidP="00BD046A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PCI liderado por Minvivienda, según el artículo </w:t>
                  </w:r>
                  <w:r w:rsidR="00ED6A3E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4</w:t>
                  </w: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.1</w:t>
                  </w:r>
                  <w:r w:rsidR="008567BE" w:rsidRPr="001C5521">
                    <w:rPr>
                      <w:rStyle w:val="Refdenotaalpie"/>
                      <w:rFonts w:ascii="Arial" w:hAnsi="Arial" w:cs="Arial"/>
                      <w:sz w:val="18"/>
                      <w:szCs w:val="18"/>
                      <w:lang w:eastAsia="es-CO"/>
                    </w:rPr>
                    <w:footnoteReference w:id="1"/>
                  </w:r>
                  <w:r w:rsidR="00BC5BA3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la</w:t>
                  </w:r>
                  <w:r w:rsidR="00BC5BA3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Resolución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4353D5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4353D5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 xml:space="preserve">, </w:t>
                  </w:r>
                  <w:r w:rsidR="00BD046A" w:rsidRP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por la cual se establecen los lineamientos para la implementación del PCI de agua potable y saneamiento básico.</w:t>
                  </w:r>
                </w:p>
              </w:tc>
              <w:tc>
                <w:tcPr>
                  <w:tcW w:w="1003" w:type="dxa"/>
                </w:tcPr>
                <w:p w14:paraId="781389C9" w14:textId="77777777" w:rsidR="00723E45" w:rsidRPr="00FE591E" w:rsidRDefault="00723E45" w:rsidP="00E254C6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23E45" w:rsidRPr="00FE591E" w14:paraId="19C05667" w14:textId="77777777" w:rsidTr="00AF1AA4">
              <w:trPr>
                <w:trHeight w:val="546"/>
                <w:jc w:val="center"/>
              </w:trPr>
              <w:tc>
                <w:tcPr>
                  <w:tcW w:w="6903" w:type="dxa"/>
                </w:tcPr>
                <w:p w14:paraId="48628CA6" w14:textId="2D58D52F" w:rsidR="00BC5BA3" w:rsidRPr="001C5521" w:rsidRDefault="00A1462A" w:rsidP="00BD046A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PCI l</w:t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iderado por Entidad Territorial, según el artículo </w:t>
                  </w:r>
                  <w:r w:rsidR="00ED6A3E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4</w:t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.2</w:t>
                  </w:r>
                  <w:r w:rsidR="008567BE" w:rsidRPr="001C5521">
                    <w:rPr>
                      <w:rStyle w:val="Refdenotaalpie"/>
                      <w:rFonts w:ascii="Arial" w:hAnsi="Arial" w:cs="Arial"/>
                      <w:sz w:val="18"/>
                      <w:szCs w:val="18"/>
                      <w:lang w:eastAsia="es-CO"/>
                    </w:rPr>
                    <w:footnoteReference w:id="2"/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la</w:t>
                  </w:r>
                  <w:r w:rsidR="00BD046A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Resolución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BD046A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BD046A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 xml:space="preserve">, </w:t>
                  </w:r>
                  <w:r w:rsidR="00BD046A" w:rsidRP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por la cual se establecen los lineamientos para la implementación del PCI de agua potable y saneamiento básico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521FA7" w:rsidRPr="005E560C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(proyecto exclusivamente de intradomiciliarias).</w:t>
                  </w:r>
                </w:p>
              </w:tc>
              <w:tc>
                <w:tcPr>
                  <w:tcW w:w="1003" w:type="dxa"/>
                </w:tcPr>
                <w:p w14:paraId="07BA8656" w14:textId="77777777" w:rsidR="00723E45" w:rsidRPr="00FE591E" w:rsidRDefault="00723E45" w:rsidP="00E254C6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2BF7A00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06B7F78B" w14:textId="77777777" w:rsidR="005B313B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Anexo al presente remito a ustedes el proyecto denominado “</w:t>
            </w:r>
            <w:r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NOMBRE DEL PROYECTO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”</w:t>
            </w:r>
            <w:r w:rsidR="004807A6">
              <w:rPr>
                <w:rFonts w:ascii="Arial" w:hAnsi="Arial" w:cs="Arial"/>
                <w:sz w:val="18"/>
                <w:szCs w:val="18"/>
                <w:lang w:eastAsia="es-CO"/>
              </w:rPr>
              <w:t>, del cual manifiesto:</w:t>
            </w:r>
          </w:p>
          <w:p w14:paraId="5AA0430C" w14:textId="77777777" w:rsidR="00FE591E" w:rsidRPr="00FE591E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13912FE" w14:textId="77777777" w:rsidR="005B313B" w:rsidRDefault="005B313B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El proyecto be</w:t>
            </w:r>
            <w:r w:rsidR="0088065D" w:rsidRPr="00FE591E">
              <w:rPr>
                <w:rFonts w:ascii="Arial" w:hAnsi="Arial" w:cs="Arial"/>
                <w:sz w:val="18"/>
                <w:szCs w:val="18"/>
                <w:lang w:eastAsia="es-CO"/>
              </w:rPr>
              <w:t>neficiará a ____ habitantes</w:t>
            </w:r>
            <w:r w:rsidR="00C7180D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del municipio</w:t>
            </w:r>
            <w:r w:rsidR="008567B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159A7D8E" w14:textId="77777777" w:rsidR="008567BE" w:rsidRDefault="008567BE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El alcance del proyecto es la construcción de ____ conexiones intradomiciliarias de agua potable y saneamiento básico.</w:t>
            </w:r>
          </w:p>
          <w:p w14:paraId="62CF7DE9" w14:textId="5A140493" w:rsidR="008567BE" w:rsidRPr="001C5521" w:rsidRDefault="008567BE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El valor del proyecto asciende a la suma de $</w:t>
            </w:r>
            <w:r w:rsidRPr="001C552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>
              <w:rPr>
                <w:rFonts w:ascii="Arial" w:hAnsi="Arial" w:cs="Arial"/>
                <w:sz w:val="18"/>
                <w:szCs w:val="18"/>
                <w:lang w:eastAsia="es-CO"/>
              </w:rPr>
              <w:t xml:space="preserve">. 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>De los cuales, la suma de $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, corresponde a la contrapartida aportada por </w:t>
            </w:r>
            <w:r w:rsidR="00D00990" w:rsidRPr="00AF1AA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eastAsia="es-CO"/>
              </w:rPr>
              <w:t>Indicar la entidad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, soportada con los CDP No. 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 xml:space="preserve">XXX 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 fecha 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anexos </w:t>
            </w:r>
            <w:r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(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eliminar </w:t>
            </w:r>
            <w:r w:rsid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esta última parte 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si no </w:t>
            </w:r>
            <w:r w:rsidR="006E1335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hay contrapartida</w:t>
            </w:r>
            <w:r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)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.</w:t>
            </w:r>
          </w:p>
          <w:p w14:paraId="4D1E3EDE" w14:textId="77777777" w:rsidR="004807A6" w:rsidRPr="001C5521" w:rsidRDefault="004807A6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Se presentan los documentos requeridos según lo indicado en el formato </w:t>
            </w:r>
            <w:r w:rsidR="00BC5BA3" w:rsidRPr="001C5521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  <w:r w:rsidR="007136F6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esta Resolución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7136F6" w:rsidRPr="001C5521">
              <w:rPr>
                <w:rFonts w:ascii="Arial" w:hAnsi="Arial" w:cs="Arial"/>
                <w:i/>
                <w:sz w:val="18"/>
                <w:szCs w:val="18"/>
                <w:lang w:eastAsia="es-CO"/>
              </w:rPr>
              <w:t xml:space="preserve">Documentos requeridos para la presentación de </w:t>
            </w:r>
            <w:r w:rsidRPr="001C5521">
              <w:rPr>
                <w:rFonts w:ascii="Arial" w:hAnsi="Arial" w:cs="Arial"/>
                <w:i/>
                <w:sz w:val="18"/>
                <w:szCs w:val="18"/>
                <w:lang w:eastAsia="es-CO"/>
              </w:rPr>
              <w:t>proyectos PCI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1C5EA1B8" w14:textId="77777777" w:rsidR="005B313B" w:rsidRPr="001C5521" w:rsidRDefault="005B313B" w:rsidP="00E1351E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El proyecto contiene _______ </w:t>
            </w:r>
            <w:r w:rsidR="00C7180D" w:rsidRPr="001C5521">
              <w:rPr>
                <w:rFonts w:ascii="Arial" w:hAnsi="Arial" w:cs="Arial"/>
                <w:sz w:val="18"/>
                <w:szCs w:val="18"/>
                <w:lang w:eastAsia="es-CO"/>
              </w:rPr>
              <w:t>archivos y</w:t>
            </w:r>
            <w:r w:rsidR="005E6652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______</w:t>
            </w:r>
            <w:r w:rsidR="00E1351E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p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lanos.</w:t>
            </w:r>
          </w:p>
          <w:p w14:paraId="756EC5DD" w14:textId="77777777" w:rsidR="0042126A" w:rsidRPr="00FE591E" w:rsidRDefault="0042126A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35A9AE11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Certifico, bajo la gravedad de juramento, que los documentos presentados son legítimos y que la información que aquí suministro es veraz, por tanto, exonero de responsabilidad al Ministerio</w:t>
            </w:r>
            <w:r w:rsidR="004807A6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Vivienda, Ciudad y Territorio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en caso de presentarse inconsistencias con la información suministrada y anexa al presente documento</w:t>
            </w:r>
            <w:r w:rsidR="000034CD" w:rsidRPr="00FE591E">
              <w:rPr>
                <w:rFonts w:ascii="Arial" w:hAnsi="Arial" w:cs="Arial"/>
                <w:sz w:val="18"/>
                <w:szCs w:val="18"/>
                <w:lang w:eastAsia="es-CO"/>
              </w:rPr>
              <w:t>, asimismo autorizo expresamente al Ministerio el uso de la información presentada para consulta, elaboración de bases de datos e incorporación en los sistemas de información que este disponga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4987828A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EA7C318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Agradezco su atención.</w:t>
            </w:r>
          </w:p>
          <w:p w14:paraId="34F45D31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2A5A053" w14:textId="2A39B3F2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___________________</w:t>
            </w:r>
          </w:p>
          <w:p w14:paraId="37046340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Nombre y firma </w:t>
            </w:r>
          </w:p>
          <w:p w14:paraId="3E605296" w14:textId="77777777" w:rsidR="005B313B" w:rsidRPr="00FE591E" w:rsidRDefault="005B313B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Representante Legal de la Entidad Territorial</w:t>
            </w:r>
          </w:p>
        </w:tc>
      </w:tr>
      <w:tr w:rsidR="00ED6A3E" w:rsidRPr="00FE591E" w14:paraId="0BC851DC" w14:textId="77777777" w:rsidTr="00CB0F78">
        <w:tc>
          <w:tcPr>
            <w:tcW w:w="9067" w:type="dxa"/>
          </w:tcPr>
          <w:p w14:paraId="77978B4F" w14:textId="77777777" w:rsidR="00ED6A3E" w:rsidRPr="00FE591E" w:rsidRDefault="00ED6A3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</w:tbl>
    <w:p w14:paraId="1EF917A7" w14:textId="77777777" w:rsidR="00E97EC8" w:rsidRPr="00FE591E" w:rsidRDefault="00ED3C9B">
      <w:pPr>
        <w:rPr>
          <w:rFonts w:ascii="Arial" w:hAnsi="Arial" w:cs="Arial"/>
          <w:sz w:val="18"/>
          <w:szCs w:val="18"/>
        </w:rPr>
      </w:pPr>
    </w:p>
    <w:sectPr w:rsidR="00E97EC8" w:rsidRPr="00FE591E" w:rsidSect="00307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14390" w16cid:durableId="262D7016"/>
  <w16cid:commentId w16cid:paraId="0AAD5726" w16cid:durableId="262D75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EB6E" w14:textId="77777777" w:rsidR="00ED3C9B" w:rsidRDefault="00ED3C9B" w:rsidP="008567BE">
      <w:r>
        <w:separator/>
      </w:r>
    </w:p>
  </w:endnote>
  <w:endnote w:type="continuationSeparator" w:id="0">
    <w:p w14:paraId="511B8CAA" w14:textId="77777777" w:rsidR="00ED3C9B" w:rsidRDefault="00ED3C9B" w:rsidP="0085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5635" w14:textId="77777777" w:rsidR="00ED3C9B" w:rsidRDefault="00ED3C9B" w:rsidP="008567BE">
      <w:r>
        <w:separator/>
      </w:r>
    </w:p>
  </w:footnote>
  <w:footnote w:type="continuationSeparator" w:id="0">
    <w:p w14:paraId="39D8D6B5" w14:textId="77777777" w:rsidR="00ED3C9B" w:rsidRDefault="00ED3C9B" w:rsidP="008567BE">
      <w:r>
        <w:continuationSeparator/>
      </w:r>
    </w:p>
  </w:footnote>
  <w:footnote w:id="1">
    <w:p w14:paraId="10A43AC8" w14:textId="0E84741E" w:rsidR="00CF788D" w:rsidRPr="00AF1AA4" w:rsidRDefault="008567BE" w:rsidP="00CF788D">
      <w:pPr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AF1AA4">
        <w:rPr>
          <w:rStyle w:val="Refdenotaalpie"/>
          <w:rFonts w:ascii="Arial" w:hAnsi="Arial" w:cs="Arial"/>
          <w:sz w:val="16"/>
        </w:rPr>
        <w:footnoteRef/>
      </w:r>
      <w:r w:rsidRPr="00AF1AA4">
        <w:rPr>
          <w:rFonts w:ascii="Arial" w:hAnsi="Arial" w:cs="Arial"/>
          <w:sz w:val="16"/>
        </w:rPr>
        <w:t xml:space="preserve"> </w:t>
      </w:r>
      <w:r w:rsidR="00ED6A3E" w:rsidRPr="00AF1AA4">
        <w:rPr>
          <w:rFonts w:ascii="Arial" w:hAnsi="Arial" w:cs="Arial"/>
          <w:b/>
          <w:sz w:val="16"/>
          <w:lang w:val="es-ES"/>
        </w:rPr>
        <w:t>4</w:t>
      </w:r>
      <w:r w:rsidRPr="00AF1AA4">
        <w:rPr>
          <w:rFonts w:ascii="Arial" w:hAnsi="Arial" w:cs="Arial"/>
          <w:b/>
          <w:i/>
          <w:sz w:val="16"/>
          <w:lang w:val="es-ES"/>
        </w:rPr>
        <w:t>.</w:t>
      </w:r>
      <w:r w:rsidRPr="00AF1AA4">
        <w:rPr>
          <w:rFonts w:ascii="Arial" w:hAnsi="Arial" w:cs="Arial"/>
          <w:b/>
          <w:i/>
          <w:sz w:val="16"/>
          <w:szCs w:val="16"/>
          <w:lang w:val="es-ES"/>
        </w:rPr>
        <w:t>1</w:t>
      </w:r>
      <w:r w:rsidR="00C76CDA" w:rsidRPr="00AF1AA4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>Implementación del PCI liderado por el Ministerio de Vivienda, Ciudad y Territorio</w:t>
      </w:r>
      <w:r w:rsidR="006E1335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 - MVCT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. </w:t>
      </w:r>
      <w:r w:rsidR="00FF5BC3" w:rsidRPr="00AF1AA4">
        <w:rPr>
          <w:rFonts w:ascii="Arial" w:eastAsia="Arial" w:hAnsi="Arial" w:cs="Arial"/>
          <w:i/>
          <w:sz w:val="16"/>
          <w:szCs w:val="16"/>
          <w:lang w:val="es-ES"/>
        </w:rPr>
        <w:t>Bajo esta modalidad el Ministerio de Vivienda, Ciudad y Territorio se encarga de seleccionar los municipios donde se implementará el programa, prestar acompañamiento y asistencia técnica en la estructuración de los proyectos, realizar la evaluación, asignar los recursos, emitir concepto de viabilidad, definir el ejecutor del proyecto y efectuar el seguimien</w:t>
      </w:r>
      <w:r w:rsidR="00CF788D" w:rsidRPr="00AF1AA4">
        <w:rPr>
          <w:rFonts w:ascii="Arial" w:eastAsia="Arial" w:hAnsi="Arial" w:cs="Arial"/>
          <w:i/>
          <w:sz w:val="16"/>
          <w:szCs w:val="16"/>
          <w:lang w:val="es-ES"/>
        </w:rPr>
        <w:t>to en todas las etapas del PCI. Los proyectos presentados bajo esta modalidad no ingresan al mecanismo de viabilización de proyectos del Viceministerio de Agua y Saneamiento Básico, puesto que su estructuración técnica es liderada por el Ministerio a través del ejecutor del programa</w:t>
      </w:r>
      <w:r w:rsidR="00060DAA" w:rsidRPr="00AF1AA4">
        <w:rPr>
          <w:rFonts w:ascii="Arial" w:eastAsia="Arial" w:hAnsi="Arial" w:cs="Arial"/>
          <w:i/>
          <w:sz w:val="16"/>
          <w:szCs w:val="16"/>
          <w:lang w:val="es-ES"/>
        </w:rPr>
        <w:t xml:space="preserve"> (…)</w:t>
      </w:r>
    </w:p>
    <w:p w14:paraId="076FD477" w14:textId="77777777" w:rsidR="008567BE" w:rsidRPr="00AF1AA4" w:rsidRDefault="008567BE" w:rsidP="00CF788D">
      <w:pPr>
        <w:jc w:val="both"/>
        <w:rPr>
          <w:rFonts w:ascii="Arial" w:hAnsi="Arial" w:cs="Arial"/>
          <w:sz w:val="16"/>
          <w:szCs w:val="16"/>
          <w:lang w:val="es-ES"/>
        </w:rPr>
      </w:pPr>
    </w:p>
  </w:footnote>
  <w:footnote w:id="2">
    <w:p w14:paraId="6836897B" w14:textId="77777777" w:rsidR="008567BE" w:rsidRPr="00BC5BA3" w:rsidRDefault="008567BE" w:rsidP="00BC5BA3">
      <w:pPr>
        <w:jc w:val="both"/>
        <w:rPr>
          <w:rFonts w:ascii="Arial" w:eastAsia="Arial" w:hAnsi="Arial" w:cs="Arial"/>
          <w:i/>
          <w:sz w:val="16"/>
          <w:szCs w:val="16"/>
          <w:lang w:val="es-ES"/>
        </w:rPr>
      </w:pPr>
      <w:r w:rsidRPr="00AF1AA4">
        <w:rPr>
          <w:rStyle w:val="Refdenotaalpie"/>
          <w:rFonts w:ascii="Arial" w:hAnsi="Arial" w:cs="Arial"/>
          <w:i/>
          <w:sz w:val="16"/>
        </w:rPr>
        <w:footnoteRef/>
      </w:r>
      <w:r w:rsidRPr="00AF1AA4">
        <w:rPr>
          <w:rFonts w:ascii="Arial" w:hAnsi="Arial" w:cs="Arial"/>
          <w:i/>
          <w:sz w:val="16"/>
        </w:rPr>
        <w:t xml:space="preserve"> 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>4.2 Implementación del PCI liderado por las entidades territoriales.</w:t>
      </w:r>
      <w:r w:rsidR="00BC5BA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 </w:t>
      </w:r>
      <w:r w:rsidR="00FF5BC3" w:rsidRPr="00AF1AA4">
        <w:rPr>
          <w:rFonts w:ascii="Arial" w:eastAsia="Arial" w:hAnsi="Arial" w:cs="Arial"/>
          <w:i/>
          <w:sz w:val="16"/>
          <w:szCs w:val="16"/>
          <w:lang w:val="es-ES"/>
        </w:rPr>
        <w:t>Esta modalidad aplica cuando las entidades territoriales presenten</w:t>
      </w:r>
      <w:r w:rsidR="00FF5BC3" w:rsidRPr="00D33510">
        <w:rPr>
          <w:rFonts w:ascii="Arial" w:eastAsia="Arial" w:hAnsi="Arial" w:cs="Arial"/>
          <w:i/>
          <w:sz w:val="16"/>
          <w:szCs w:val="16"/>
          <w:lang w:val="es-ES"/>
        </w:rPr>
        <w:t xml:space="preserve"> proyectos de conexiones intradomiciliarias al Ministerio de Vivienda, Ciudad y Territorio, con solicitud de concepto técnico o apoyo financiero de la Nación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 xml:space="preserve">, </w:t>
      </w:r>
      <w:r w:rsidR="00BC5BA3" w:rsidRPr="00BC5BA3">
        <w:rPr>
          <w:rFonts w:ascii="Arial" w:eastAsia="Arial" w:hAnsi="Arial" w:cs="Arial"/>
          <w:i/>
          <w:sz w:val="16"/>
          <w:szCs w:val="16"/>
          <w:lang w:val="es-ES"/>
        </w:rPr>
        <w:t xml:space="preserve">en estos casos, el 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 xml:space="preserve">proyecto ingresa al mecanismo de evaluación y viabilización de proyectos </w:t>
      </w:r>
      <w:r w:rsidR="00BC5BA3" w:rsidRPr="00BC5BA3">
        <w:rPr>
          <w:rFonts w:ascii="Arial" w:eastAsia="Arial" w:hAnsi="Arial" w:cs="Arial"/>
          <w:i/>
          <w:sz w:val="16"/>
          <w:szCs w:val="16"/>
          <w:lang w:val="es-ES"/>
        </w:rPr>
        <w:t>del Viceminister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>io de Agua y Saneamiento Básico</w:t>
      </w:r>
      <w:r w:rsidR="002B0614" w:rsidRPr="00D33510">
        <w:rPr>
          <w:rFonts w:ascii="Arial" w:eastAsia="Arial" w:hAnsi="Arial" w:cs="Arial"/>
          <w:i/>
          <w:sz w:val="16"/>
          <w:szCs w:val="16"/>
          <w:lang w:val="es-ES"/>
        </w:rPr>
        <w:t xml:space="preserve"> (…)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2C89"/>
    <w:multiLevelType w:val="multilevel"/>
    <w:tmpl w:val="838628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8443A62"/>
    <w:multiLevelType w:val="multilevel"/>
    <w:tmpl w:val="CB306F9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" w15:restartNumberingAfterBreak="0">
    <w:nsid w:val="503D6C43"/>
    <w:multiLevelType w:val="hybridMultilevel"/>
    <w:tmpl w:val="168A08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3B"/>
    <w:rsid w:val="000034CD"/>
    <w:rsid w:val="00060DAA"/>
    <w:rsid w:val="000B6D9A"/>
    <w:rsid w:val="001C1E0C"/>
    <w:rsid w:val="001C5521"/>
    <w:rsid w:val="001C7484"/>
    <w:rsid w:val="002123EA"/>
    <w:rsid w:val="002311C2"/>
    <w:rsid w:val="002347EB"/>
    <w:rsid w:val="002B0614"/>
    <w:rsid w:val="002B476C"/>
    <w:rsid w:val="002C2307"/>
    <w:rsid w:val="002D2E10"/>
    <w:rsid w:val="00307EB4"/>
    <w:rsid w:val="00324B21"/>
    <w:rsid w:val="00330D76"/>
    <w:rsid w:val="00361036"/>
    <w:rsid w:val="00373D89"/>
    <w:rsid w:val="003940DB"/>
    <w:rsid w:val="0042126A"/>
    <w:rsid w:val="00426064"/>
    <w:rsid w:val="004353D5"/>
    <w:rsid w:val="004807A6"/>
    <w:rsid w:val="00482EB9"/>
    <w:rsid w:val="004943FA"/>
    <w:rsid w:val="004B6B51"/>
    <w:rsid w:val="004D3E69"/>
    <w:rsid w:val="00521FA7"/>
    <w:rsid w:val="00594E2B"/>
    <w:rsid w:val="005B313B"/>
    <w:rsid w:val="005D04BD"/>
    <w:rsid w:val="005E560C"/>
    <w:rsid w:val="005E6652"/>
    <w:rsid w:val="00647ABF"/>
    <w:rsid w:val="006E1335"/>
    <w:rsid w:val="007006FF"/>
    <w:rsid w:val="00704C69"/>
    <w:rsid w:val="007136F6"/>
    <w:rsid w:val="0072191F"/>
    <w:rsid w:val="00723E45"/>
    <w:rsid w:val="007871F7"/>
    <w:rsid w:val="00842ACD"/>
    <w:rsid w:val="008567BE"/>
    <w:rsid w:val="0088065D"/>
    <w:rsid w:val="00A1462A"/>
    <w:rsid w:val="00A32C95"/>
    <w:rsid w:val="00A44F08"/>
    <w:rsid w:val="00A676AC"/>
    <w:rsid w:val="00AF1AA4"/>
    <w:rsid w:val="00B265E2"/>
    <w:rsid w:val="00BC2B7B"/>
    <w:rsid w:val="00BC5BA3"/>
    <w:rsid w:val="00BD046A"/>
    <w:rsid w:val="00C23BA4"/>
    <w:rsid w:val="00C360D5"/>
    <w:rsid w:val="00C7180D"/>
    <w:rsid w:val="00C76CDA"/>
    <w:rsid w:val="00CB0F78"/>
    <w:rsid w:val="00CD4E8A"/>
    <w:rsid w:val="00CD64F2"/>
    <w:rsid w:val="00CF788D"/>
    <w:rsid w:val="00D00990"/>
    <w:rsid w:val="00D308D8"/>
    <w:rsid w:val="00D33510"/>
    <w:rsid w:val="00D35332"/>
    <w:rsid w:val="00D73A80"/>
    <w:rsid w:val="00DF7C04"/>
    <w:rsid w:val="00E1351E"/>
    <w:rsid w:val="00E81CEE"/>
    <w:rsid w:val="00ED3C9B"/>
    <w:rsid w:val="00ED6A3E"/>
    <w:rsid w:val="00F570C4"/>
    <w:rsid w:val="00F81BBC"/>
    <w:rsid w:val="00FC31E2"/>
    <w:rsid w:val="00FD2E2B"/>
    <w:rsid w:val="00FE591E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49EA"/>
  <w15:docId w15:val="{B6A8C5C2-C860-4510-82A8-68B8C0F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65D"/>
    <w:pPr>
      <w:ind w:left="708"/>
    </w:pPr>
    <w:rPr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65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67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67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F7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C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7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C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C338-C9D5-4141-8017-10648CDC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mgutierrez</dc:creator>
  <cp:lastModifiedBy>Shirlena Maria Doria Villareal</cp:lastModifiedBy>
  <cp:revision>34</cp:revision>
  <cp:lastPrinted>2012-07-24T00:49:00Z</cp:lastPrinted>
  <dcterms:created xsi:type="dcterms:W3CDTF">2021-10-26T16:39:00Z</dcterms:created>
  <dcterms:modified xsi:type="dcterms:W3CDTF">2022-05-20T15:54:00Z</dcterms:modified>
</cp:coreProperties>
</file>